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:rsidR="00EC3438" w:rsidRPr="00BE2D59" w:rsidRDefault="005F3F2E" w:rsidP="00BE2D5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67BDB">
        <w:rPr>
          <w:rFonts w:ascii="Times New Roman" w:eastAsia="Times New Roman" w:hAnsi="Times New Roman" w:cs="Times New Roman"/>
          <w:sz w:val="24"/>
          <w:szCs w:val="24"/>
        </w:rPr>
        <w:br/>
      </w:r>
      <w:r w:rsidRPr="00BE2D59">
        <w:rPr>
          <w:rFonts w:ascii="Times New Roman" w:eastAsia="Times New Roman" w:hAnsi="Times New Roman" w:cs="Times New Roman"/>
          <w:sz w:val="24"/>
          <w:szCs w:val="24"/>
        </w:rPr>
        <w:t>         </w:t>
      </w:r>
      <w:proofErr w:type="gramStart"/>
      <w:r w:rsidRPr="00BE2D59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BE2D5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BE2D59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BE2D59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1A7549" w:rsidRPr="00BE2D59">
        <w:rPr>
          <w:rFonts w:ascii="Times New Roman" w:eastAsia="Times New Roman" w:hAnsi="Times New Roman" w:cs="Times New Roman"/>
          <w:sz w:val="24"/>
          <w:szCs w:val="24"/>
        </w:rPr>
        <w:t xml:space="preserve">Приморского </w:t>
      </w:r>
      <w:proofErr w:type="spellStart"/>
      <w:r w:rsidR="001A7549" w:rsidRPr="00BE2D59">
        <w:rPr>
          <w:rFonts w:ascii="Times New Roman" w:eastAsia="Times New Roman" w:hAnsi="Times New Roman" w:cs="Times New Roman"/>
          <w:sz w:val="24"/>
          <w:szCs w:val="24"/>
        </w:rPr>
        <w:t>края</w:t>
      </w:r>
      <w:r w:rsidRPr="00BE2D5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spellEnd"/>
      <w:r w:rsidRPr="00BE2D59">
        <w:rPr>
          <w:rFonts w:ascii="Times New Roman" w:eastAsia="Times New Roman" w:hAnsi="Times New Roman" w:cs="Times New Roman"/>
          <w:sz w:val="24"/>
          <w:szCs w:val="24"/>
        </w:rPr>
        <w:t xml:space="preserve">  лице  </w:t>
      </w:r>
      <w:r w:rsidR="00441114" w:rsidRPr="00BE2D59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BE2D59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BE2D5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013FA4" w:rsidRPr="00BE2D59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013FA4" w:rsidRPr="00BE2D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A7549" w:rsidRPr="00BE2D59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BE2D59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BE2D59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BE2D59">
        <w:rPr>
          <w:rFonts w:ascii="Times New Roman" w:hAnsi="Times New Roman" w:cs="Times New Roman"/>
          <w:sz w:val="24"/>
          <w:szCs w:val="24"/>
        </w:rPr>
        <w:t>у</w:t>
      </w:r>
      <w:r w:rsidR="0095200A" w:rsidRPr="00BE2D59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BE2D59">
        <w:rPr>
          <w:rFonts w:ascii="Times New Roman" w:hAnsi="Times New Roman" w:cs="Times New Roman"/>
          <w:sz w:val="24"/>
          <w:szCs w:val="24"/>
        </w:rPr>
        <w:t>шени</w:t>
      </w:r>
      <w:r w:rsidR="00890166" w:rsidRPr="00BE2D59">
        <w:rPr>
          <w:rFonts w:ascii="Times New Roman" w:hAnsi="Times New Roman" w:cs="Times New Roman"/>
          <w:sz w:val="24"/>
          <w:szCs w:val="24"/>
        </w:rPr>
        <w:t>я</w:t>
      </w:r>
      <w:r w:rsidR="00255745" w:rsidRPr="00BE2D59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BE2D59">
        <w:rPr>
          <w:rFonts w:ascii="Times New Roman" w:hAnsi="Times New Roman" w:cs="Times New Roman"/>
          <w:sz w:val="24"/>
          <w:szCs w:val="24"/>
        </w:rPr>
        <w:t>я</w:t>
      </w:r>
      <w:r w:rsidR="0095200A" w:rsidRPr="00BE2D59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BE2D59">
        <w:rPr>
          <w:rFonts w:ascii="Times New Roman" w:hAnsi="Times New Roman" w:cs="Times New Roman"/>
          <w:sz w:val="24"/>
          <w:szCs w:val="24"/>
        </w:rPr>
        <w:t>й</w:t>
      </w:r>
      <w:r w:rsidR="0095200A" w:rsidRPr="00BE2D59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BE2D59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BE2D59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BE2D59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BE2D59">
        <w:rPr>
          <w:rFonts w:ascii="Times New Roman" w:hAnsi="Times New Roman" w:cs="Times New Roman"/>
          <w:sz w:val="24"/>
          <w:szCs w:val="24"/>
        </w:rPr>
        <w:t xml:space="preserve">) </w:t>
      </w:r>
      <w:r w:rsidR="00297957" w:rsidRPr="00BE2D59">
        <w:rPr>
          <w:rFonts w:ascii="Times New Roman" w:hAnsi="Times New Roman" w:cs="Times New Roman"/>
          <w:sz w:val="24"/>
          <w:szCs w:val="24"/>
        </w:rPr>
        <w:t xml:space="preserve">земельного участка, </w:t>
      </w:r>
      <w:r w:rsidR="00EC3438" w:rsidRPr="00BE2D59">
        <w:rPr>
          <w:rFonts w:ascii="Times New Roman" w:eastAsia="Times New Roman" w:hAnsi="Times New Roman" w:cs="Times New Roman"/>
          <w:sz w:val="24"/>
          <w:szCs w:val="24"/>
        </w:rPr>
        <w:t xml:space="preserve">образуемого </w:t>
      </w:r>
      <w:r w:rsidR="00BE2D59" w:rsidRPr="00BE2D59">
        <w:rPr>
          <w:rFonts w:ascii="Times New Roman" w:hAnsi="Times New Roman" w:cs="Times New Roman"/>
          <w:sz w:val="24"/>
          <w:szCs w:val="24"/>
        </w:rPr>
        <w:t>в соответствии со схемой расположения земельного участка на кадастровом плане территории,</w:t>
      </w:r>
      <w:r w:rsidR="00BE2D59" w:rsidRPr="00BE2D59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BE2D59" w:rsidRPr="00BE2D59">
        <w:rPr>
          <w:rFonts w:ascii="Times New Roman" w:hAnsi="Times New Roman" w:cs="Times New Roman"/>
          <w:sz w:val="24"/>
          <w:szCs w:val="24"/>
        </w:rPr>
        <w:t>постановлением администрации муниципального округа город</w:t>
      </w:r>
      <w:proofErr w:type="gramEnd"/>
      <w:r w:rsidR="00BE2D59" w:rsidRPr="00BE2D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2D59" w:rsidRPr="00BE2D5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BE2D59" w:rsidRPr="00BE2D59">
        <w:rPr>
          <w:rFonts w:ascii="Times New Roman" w:hAnsi="Times New Roman" w:cs="Times New Roman"/>
          <w:sz w:val="24"/>
          <w:szCs w:val="24"/>
        </w:rPr>
        <w:t xml:space="preserve"> Приморского края  от 21 января 2026 года № 76-па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BE2D59" w:rsidRPr="00BE2D5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BE2D59" w:rsidRPr="00BE2D59">
        <w:rPr>
          <w:rFonts w:ascii="Times New Roman" w:hAnsi="Times New Roman" w:cs="Times New Roman"/>
          <w:sz w:val="24"/>
          <w:szCs w:val="24"/>
        </w:rPr>
        <w:t xml:space="preserve"> Приморского края»</w:t>
      </w:r>
      <w:r w:rsidR="00BE2D59" w:rsidRPr="00BE2D59">
        <w:rPr>
          <w:rFonts w:ascii="Times New Roman" w:hAnsi="Times New Roman" w:cs="Times New Roman"/>
          <w:spacing w:val="-7"/>
          <w:sz w:val="24"/>
          <w:szCs w:val="24"/>
        </w:rPr>
        <w:t>.  Адрес (ме</w:t>
      </w:r>
      <w:r w:rsidR="00BE2D59" w:rsidRPr="00BE2D59">
        <w:rPr>
          <w:rFonts w:ascii="Times New Roman" w:hAnsi="Times New Roman" w:cs="Times New Roman"/>
          <w:sz w:val="24"/>
          <w:szCs w:val="24"/>
        </w:rPr>
        <w:t xml:space="preserve">стоположение) земельного участка установлено: Российская Федерация, Приморский край, муниципальный округ город </w:t>
      </w:r>
      <w:proofErr w:type="spellStart"/>
      <w:r w:rsidR="00BE2D59" w:rsidRPr="00BE2D59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BE2D59" w:rsidRPr="00BE2D59">
        <w:rPr>
          <w:rFonts w:ascii="Times New Roman" w:hAnsi="Times New Roman" w:cs="Times New Roman"/>
          <w:sz w:val="24"/>
          <w:szCs w:val="24"/>
        </w:rPr>
        <w:t xml:space="preserve">, ул. </w:t>
      </w:r>
      <w:proofErr w:type="spellStart"/>
      <w:r w:rsidR="00BE2D59" w:rsidRPr="00BE2D59">
        <w:rPr>
          <w:rFonts w:ascii="Times New Roman" w:hAnsi="Times New Roman" w:cs="Times New Roman"/>
          <w:sz w:val="24"/>
          <w:szCs w:val="24"/>
        </w:rPr>
        <w:t>Бестужевская</w:t>
      </w:r>
      <w:proofErr w:type="spellEnd"/>
      <w:r w:rsidR="00BE2D59" w:rsidRPr="00BE2D59">
        <w:rPr>
          <w:rFonts w:ascii="Times New Roman" w:hAnsi="Times New Roman" w:cs="Times New Roman"/>
          <w:sz w:val="24"/>
          <w:szCs w:val="24"/>
        </w:rPr>
        <w:t>, д. 3б/2, площадь земельного участка 600 кв. м.</w:t>
      </w:r>
    </w:p>
    <w:p w:rsidR="001B6F7B" w:rsidRPr="00BE2D59" w:rsidRDefault="00EF4D88" w:rsidP="00BE2D5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2D59">
        <w:rPr>
          <w:rFonts w:ascii="Times New Roman" w:hAnsi="Times New Roman" w:cs="Times New Roman"/>
          <w:sz w:val="24"/>
          <w:szCs w:val="24"/>
        </w:rPr>
        <w:t>З</w:t>
      </w:r>
      <w:r w:rsidR="002E3954" w:rsidRPr="00BE2D59">
        <w:rPr>
          <w:rFonts w:ascii="Times New Roman" w:hAnsi="Times New Roman" w:cs="Times New Roman"/>
          <w:sz w:val="24"/>
          <w:szCs w:val="24"/>
        </w:rPr>
        <w:t xml:space="preserve">емельный  участок расположен в территориальной </w:t>
      </w:r>
      <w:r w:rsidR="002E3954" w:rsidRPr="00BE2D5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EC3438" w:rsidRPr="00BE2D59">
        <w:rPr>
          <w:rFonts w:ascii="Times New Roman" w:hAnsi="Times New Roman" w:cs="Times New Roman"/>
          <w:iCs/>
          <w:sz w:val="24"/>
          <w:szCs w:val="24"/>
          <w:lang w:bidi="en-US"/>
        </w:rPr>
        <w:t>К</w:t>
      </w:r>
      <w:proofErr w:type="gramStart"/>
      <w:r w:rsidR="00B86CDA" w:rsidRPr="00BE2D59">
        <w:rPr>
          <w:rFonts w:ascii="Times New Roman" w:hAnsi="Times New Roman" w:cs="Times New Roman"/>
          <w:iCs/>
          <w:sz w:val="24"/>
          <w:szCs w:val="24"/>
          <w:lang w:bidi="en-US"/>
        </w:rPr>
        <w:t>2</w:t>
      </w:r>
      <w:proofErr w:type="gramEnd"/>
      <w:r w:rsidR="007F2D97" w:rsidRPr="00BE2D5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BE2D59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BE2D59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EC3438" w:rsidRPr="00BE2D59">
        <w:rPr>
          <w:rFonts w:ascii="Times New Roman" w:hAnsi="Times New Roman" w:cs="Times New Roman"/>
          <w:sz w:val="24"/>
          <w:szCs w:val="24"/>
        </w:rPr>
        <w:t>коммунально-складская зона</w:t>
      </w:r>
      <w:r w:rsidR="00EF68E3" w:rsidRPr="00BE2D59">
        <w:rPr>
          <w:rFonts w:ascii="Times New Roman" w:hAnsi="Times New Roman" w:cs="Times New Roman"/>
          <w:sz w:val="24"/>
          <w:szCs w:val="24"/>
        </w:rPr>
        <w:t>.</w:t>
      </w:r>
    </w:p>
    <w:p w:rsidR="00A53B82" w:rsidRPr="00EC3438" w:rsidRDefault="00255745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C3438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EC3438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EC3438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EC3438">
        <w:rPr>
          <w:rFonts w:ascii="Times New Roman" w:hAnsi="Times New Roman" w:cs="Times New Roman"/>
          <w:sz w:val="24"/>
          <w:szCs w:val="24"/>
        </w:rPr>
        <w:t>«</w:t>
      </w:r>
      <w:r w:rsidR="002B4793" w:rsidRPr="00EC3438">
        <w:rPr>
          <w:rFonts w:ascii="Times New Roman" w:hAnsi="Times New Roman" w:cs="Times New Roman"/>
          <w:sz w:val="24"/>
          <w:szCs w:val="24"/>
        </w:rPr>
        <w:t>блокированная жилая застройка</w:t>
      </w:r>
      <w:r w:rsidR="0026081D" w:rsidRPr="00EC3438">
        <w:rPr>
          <w:rFonts w:ascii="Times New Roman" w:hAnsi="Times New Roman" w:cs="Times New Roman"/>
          <w:sz w:val="24"/>
          <w:szCs w:val="24"/>
        </w:rPr>
        <w:t>»</w:t>
      </w:r>
      <w:r w:rsidR="00172558" w:rsidRPr="00EC34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3438">
        <w:rPr>
          <w:rFonts w:ascii="Times New Roman" w:hAnsi="Times New Roman" w:cs="Times New Roman"/>
          <w:sz w:val="24"/>
          <w:szCs w:val="24"/>
        </w:rPr>
        <w:t xml:space="preserve">(код </w:t>
      </w:r>
      <w:r w:rsidR="00B247C5" w:rsidRPr="00EC3438">
        <w:rPr>
          <w:rFonts w:ascii="Times New Roman" w:hAnsi="Times New Roman" w:cs="Times New Roman"/>
          <w:sz w:val="24"/>
          <w:szCs w:val="24"/>
        </w:rPr>
        <w:t xml:space="preserve"> </w:t>
      </w:r>
      <w:r w:rsidR="00332B3C" w:rsidRPr="00EC3438">
        <w:rPr>
          <w:rFonts w:ascii="Times New Roman" w:hAnsi="Times New Roman" w:cs="Times New Roman"/>
          <w:sz w:val="24"/>
          <w:szCs w:val="24"/>
        </w:rPr>
        <w:t>2.3</w:t>
      </w:r>
      <w:r w:rsidR="0026081D" w:rsidRPr="00EC3438">
        <w:rPr>
          <w:rFonts w:ascii="Times New Roman" w:hAnsi="Times New Roman" w:cs="Times New Roman"/>
          <w:sz w:val="24"/>
          <w:szCs w:val="24"/>
        </w:rPr>
        <w:t>.</w:t>
      </w:r>
      <w:r w:rsidRPr="00EC3438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:rsidR="0026081D" w:rsidRPr="00B247C5" w:rsidRDefault="0026081D" w:rsidP="001B6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745" w:rsidRPr="00694C21" w:rsidRDefault="00255745" w:rsidP="002557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4C21"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:rsidR="00255745" w:rsidRPr="00B247C5" w:rsidRDefault="00255745" w:rsidP="000807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C21">
        <w:rPr>
          <w:rFonts w:ascii="Times New Roman" w:eastAsia="Times New Roman" w:hAnsi="Times New Roman" w:cs="Times New Roman"/>
          <w:sz w:val="24"/>
          <w:szCs w:val="24"/>
        </w:rPr>
        <w:t xml:space="preserve"> постановление главы </w:t>
      </w:r>
      <w:r w:rsidR="009364B7" w:rsidRPr="00694C21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</w:t>
      </w:r>
      <w:proofErr w:type="spellStart"/>
      <w:r w:rsidR="00B17AEC" w:rsidRPr="00694C21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="0069520C" w:rsidRPr="00694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6514" w:rsidRPr="00694C21">
        <w:rPr>
          <w:rFonts w:ascii="Times New Roman" w:eastAsia="Times New Roman" w:hAnsi="Times New Roman" w:cs="Times New Roman"/>
          <w:sz w:val="24"/>
          <w:szCs w:val="24"/>
        </w:rPr>
        <w:t>от</w:t>
      </w:r>
      <w:r w:rsidR="007469C5" w:rsidRPr="00694C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E2D59">
        <w:rPr>
          <w:rFonts w:ascii="Times New Roman" w:eastAsia="Times New Roman" w:hAnsi="Times New Roman" w:cs="Times New Roman"/>
          <w:sz w:val="24"/>
          <w:szCs w:val="24"/>
        </w:rPr>
        <w:t>27</w:t>
      </w:r>
      <w:r w:rsidR="00694C21" w:rsidRPr="00694C21">
        <w:rPr>
          <w:rFonts w:ascii="Times New Roman" w:eastAsia="Times New Roman" w:hAnsi="Times New Roman" w:cs="Times New Roman"/>
          <w:sz w:val="24"/>
          <w:szCs w:val="24"/>
        </w:rPr>
        <w:t xml:space="preserve"> января 2026</w:t>
      </w:r>
      <w:r w:rsidR="00BA5958" w:rsidRPr="00694C21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9364B7" w:rsidRPr="00694C21"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r w:rsidR="00BA5958" w:rsidRPr="00694C21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BE2D59">
        <w:rPr>
          <w:rFonts w:ascii="Times New Roman" w:eastAsia="Times New Roman" w:hAnsi="Times New Roman" w:cs="Times New Roman"/>
          <w:sz w:val="24"/>
          <w:szCs w:val="24"/>
        </w:rPr>
        <w:t>10-</w:t>
      </w:r>
      <w:r w:rsidR="00BA5958" w:rsidRPr="00694C21">
        <w:rPr>
          <w:rFonts w:ascii="Times New Roman" w:eastAsia="Times New Roman" w:hAnsi="Times New Roman" w:cs="Times New Roman"/>
          <w:sz w:val="24"/>
          <w:szCs w:val="24"/>
        </w:rPr>
        <w:t xml:space="preserve">пг </w:t>
      </w:r>
      <w:r w:rsidRPr="00694C21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93C9B">
        <w:rPr>
          <w:rFonts w:ascii="Times New Roman" w:hAnsi="Times New Roman" w:cs="Times New Roman"/>
          <w:sz w:val="24"/>
          <w:szCs w:val="24"/>
        </w:rPr>
        <w:t>О</w:t>
      </w:r>
      <w:r w:rsidRPr="00C31D8E">
        <w:rPr>
          <w:rFonts w:ascii="Times New Roman" w:hAnsi="Times New Roman" w:cs="Times New Roman"/>
          <w:sz w:val="24"/>
          <w:szCs w:val="24"/>
        </w:rPr>
        <w:t xml:space="preserve"> назначении публичных слушаний по проекту решения о предоставлении разрешения на условно разрешенный</w:t>
      </w:r>
      <w:r w:rsidRPr="00B17AEC">
        <w:rPr>
          <w:rFonts w:ascii="Times New Roman" w:hAnsi="Times New Roman" w:cs="Times New Roman"/>
          <w:sz w:val="24"/>
          <w:szCs w:val="24"/>
        </w:rPr>
        <w:t xml:space="preserve"> вид использования земельного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участка на территории </w:t>
      </w:r>
      <w:r w:rsidR="009364B7">
        <w:rPr>
          <w:rFonts w:ascii="Times New Roman" w:hAnsi="Times New Roman" w:cs="Times New Roman"/>
          <w:sz w:val="24"/>
          <w:szCs w:val="24"/>
        </w:rPr>
        <w:t>муниципального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9364B7">
        <w:rPr>
          <w:rFonts w:ascii="Times New Roman" w:hAnsi="Times New Roman" w:cs="Times New Roman"/>
          <w:sz w:val="24"/>
          <w:szCs w:val="24"/>
        </w:rPr>
        <w:t xml:space="preserve"> город </w:t>
      </w:r>
      <w:proofErr w:type="spellStart"/>
      <w:r w:rsidR="009364B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="00ED33A0">
        <w:rPr>
          <w:rFonts w:ascii="Times New Roman" w:hAnsi="Times New Roman" w:cs="Times New Roman"/>
          <w:sz w:val="24"/>
          <w:szCs w:val="24"/>
        </w:rPr>
        <w:t xml:space="preserve"> Приморского края</w:t>
      </w:r>
      <w:r w:rsidRPr="00B247C5">
        <w:rPr>
          <w:rFonts w:ascii="Times New Roman" w:hAnsi="Times New Roman" w:cs="Times New Roman"/>
          <w:sz w:val="24"/>
          <w:szCs w:val="24"/>
        </w:rPr>
        <w:t>».</w:t>
      </w:r>
    </w:p>
    <w:p w:rsidR="006E31C1" w:rsidRPr="00B247C5" w:rsidRDefault="006E31C1" w:rsidP="007137A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>Перечень информационных материалов к Проект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B247C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EC3438" w:rsidRPr="00B247C5" w:rsidRDefault="00EC3438" w:rsidP="00EC34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r w:rsidRPr="00B247C5">
        <w:rPr>
          <w:rFonts w:ascii="Times New Roman" w:hAnsi="Times New Roman" w:cs="Times New Roman"/>
          <w:sz w:val="24"/>
          <w:szCs w:val="24"/>
        </w:rPr>
        <w:t>проект  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B247C5">
        <w:rPr>
          <w:rFonts w:ascii="Times New Roman" w:hAnsi="Times New Roman" w:cs="Times New Roman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Pr="00B247C5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EC3438" w:rsidRPr="00B247C5" w:rsidRDefault="00EC3438" w:rsidP="00EC343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Графические материалы: схем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 с  указанием местоположения рассматриваем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земельн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.</w:t>
      </w:r>
    </w:p>
    <w:p w:rsidR="00EC3438" w:rsidRPr="00B247C5" w:rsidRDefault="00EC3438" w:rsidP="00EC343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EC3438" w:rsidRPr="00B247C5" w:rsidRDefault="00EC3438" w:rsidP="00EC3438">
      <w:pPr>
        <w:pStyle w:val="2"/>
        <w:ind w:firstLine="709"/>
        <w:jc w:val="both"/>
        <w:rPr>
          <w:b w:val="0"/>
          <w:sz w:val="24"/>
        </w:rPr>
      </w:pPr>
      <w:r w:rsidRPr="00B247C5">
        <w:rPr>
          <w:b w:val="0"/>
          <w:sz w:val="24"/>
        </w:rPr>
        <w:t>Наименование  официального  сайта,  на  котором буд</w:t>
      </w:r>
      <w:r>
        <w:rPr>
          <w:b w:val="0"/>
          <w:sz w:val="24"/>
        </w:rPr>
        <w:t>е</w:t>
      </w:r>
      <w:r w:rsidRPr="00B247C5">
        <w:rPr>
          <w:b w:val="0"/>
          <w:sz w:val="24"/>
        </w:rPr>
        <w:t>т размещен Проект, подлежащи</w:t>
      </w:r>
      <w:r>
        <w:rPr>
          <w:b w:val="0"/>
          <w:sz w:val="24"/>
        </w:rPr>
        <w:t>й</w:t>
      </w:r>
      <w:r w:rsidRPr="00B247C5">
        <w:rPr>
          <w:b w:val="0"/>
          <w:sz w:val="24"/>
        </w:rPr>
        <w:t> рассмотрению на публичных слушаниях, и информационные материалы к н</w:t>
      </w:r>
      <w:r>
        <w:rPr>
          <w:b w:val="0"/>
          <w:sz w:val="24"/>
        </w:rPr>
        <w:t>ему</w:t>
      </w:r>
      <w:r w:rsidRPr="00B247C5">
        <w:rPr>
          <w:b w:val="0"/>
          <w:sz w:val="24"/>
        </w:rPr>
        <w:t xml:space="preserve">:   </w:t>
      </w:r>
      <w:hyperlink r:id="rId7" w:history="1">
        <w:r w:rsidRPr="006F131F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Pr="006F131F">
        <w:rPr>
          <w:b w:val="0"/>
        </w:rPr>
        <w:t>.</w:t>
      </w:r>
      <w:proofErr w:type="spellStart"/>
      <w:r w:rsidRPr="006F131F">
        <w:rPr>
          <w:b w:val="0"/>
          <w:lang w:val="en-US"/>
        </w:rPr>
        <w:t>ru</w:t>
      </w:r>
      <w:proofErr w:type="spellEnd"/>
      <w:r w:rsidRPr="00B247C5">
        <w:rPr>
          <w:b w:val="0"/>
          <w:sz w:val="24"/>
        </w:rPr>
        <w:t xml:space="preserve"> (раздел «Градостроительство»).</w:t>
      </w:r>
    </w:p>
    <w:p w:rsidR="00EC3438" w:rsidRPr="00B247C5" w:rsidRDefault="00EC3438" w:rsidP="00EC343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1. Подготовка </w:t>
      </w:r>
      <w:hyperlink r:id="rId8" w:tgtFrame="_blank" w:history="1">
        <w:r w:rsidRPr="00B247C5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Интернет;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2. Направление сообщений о проведении публичных слушаний правообладателям земельных участков, имеющих смежные границы с земельным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5. Проведение собрания участников публичных слушаний.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:rsidR="00EC3438" w:rsidRPr="004A23A6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вид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 земельн</w:t>
      </w:r>
      <w:r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 официальном сайте администрации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в сети Интернет.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Срок проведения публичных слушаний по Проект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об их проведении до дня опубликования заключения о результатах публичных слушаний </w:t>
      </w:r>
      <w:r w:rsidRPr="00B247C5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Экспозици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B247C5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Pr="00B247C5">
        <w:rPr>
          <w:rFonts w:ascii="Times New Roman" w:hAnsi="Times New Roman" w:cs="Times New Roman"/>
          <w:sz w:val="24"/>
          <w:szCs w:val="24"/>
        </w:rPr>
        <w:t>тся по адресу:</w:t>
      </w:r>
      <w:r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B247C5">
        <w:rPr>
          <w:rFonts w:ascii="Times New Roman" w:hAnsi="Times New Roman" w:cs="Times New Roman"/>
          <w:sz w:val="24"/>
          <w:szCs w:val="24"/>
        </w:rPr>
        <w:t xml:space="preserve"> Приморский край, </w:t>
      </w:r>
      <w:proofErr w:type="gramStart"/>
      <w:r w:rsidRPr="00B247C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B247C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247C5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ул. Садовая, д.1  (1-ый этаж, фойе).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Время работы экспозици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247C5">
        <w:rPr>
          <w:rFonts w:ascii="Times New Roman" w:hAnsi="Times New Roman" w:cs="Times New Roman"/>
          <w:sz w:val="24"/>
          <w:szCs w:val="24"/>
        </w:rPr>
        <w:t>: с 8:30 часов до 17:30 часов (понедельник – четверг),             с 8:30 часов до 16:15 часов (пятница).</w:t>
      </w:r>
    </w:p>
    <w:p w:rsidR="00EC3438" w:rsidRPr="007262F7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Срок проведения экспозици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62F7">
        <w:rPr>
          <w:rFonts w:ascii="Times New Roman" w:eastAsia="Times New Roman" w:hAnsi="Times New Roman" w:cs="Times New Roman"/>
          <w:sz w:val="24"/>
          <w:szCs w:val="24"/>
        </w:rPr>
        <w:t xml:space="preserve">Проекта:  </w:t>
      </w:r>
      <w:r w:rsidRPr="007262F7">
        <w:rPr>
          <w:rFonts w:ascii="Times New Roman" w:hAnsi="Times New Roman" w:cs="Times New Roman"/>
          <w:sz w:val="24"/>
          <w:szCs w:val="24"/>
        </w:rPr>
        <w:t xml:space="preserve">с </w:t>
      </w:r>
      <w:r w:rsidR="00BE2D59">
        <w:rPr>
          <w:rFonts w:ascii="Times New Roman" w:hAnsi="Times New Roman" w:cs="Times New Roman"/>
          <w:sz w:val="24"/>
          <w:szCs w:val="24"/>
        </w:rPr>
        <w:t>30</w:t>
      </w:r>
      <w:r w:rsidRPr="007262F7">
        <w:rPr>
          <w:rFonts w:ascii="Times New Roman" w:hAnsi="Times New Roman" w:cs="Times New Roman"/>
          <w:sz w:val="24"/>
          <w:szCs w:val="24"/>
        </w:rPr>
        <w:t xml:space="preserve"> января 2026 года по </w:t>
      </w:r>
      <w:r w:rsidR="00BE2D59">
        <w:rPr>
          <w:rFonts w:ascii="Times New Roman" w:hAnsi="Times New Roman" w:cs="Times New Roman"/>
          <w:sz w:val="24"/>
          <w:szCs w:val="24"/>
        </w:rPr>
        <w:t xml:space="preserve">10 февраля </w:t>
      </w:r>
      <w:r w:rsidRPr="007262F7">
        <w:rPr>
          <w:rFonts w:ascii="Times New Roman" w:hAnsi="Times New Roman" w:cs="Times New Roman"/>
          <w:sz w:val="24"/>
          <w:szCs w:val="24"/>
        </w:rPr>
        <w:t>2026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3438" w:rsidRPr="00B247C5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B247C5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B247C5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7262F7">
        <w:rPr>
          <w:rFonts w:ascii="Times New Roman" w:hAnsi="Times New Roman" w:cs="Times New Roman"/>
          <w:sz w:val="24"/>
          <w:szCs w:val="24"/>
        </w:rPr>
        <w:t>Партизанск</w:t>
      </w:r>
      <w:proofErr w:type="spellEnd"/>
      <w:r w:rsidRPr="007262F7">
        <w:rPr>
          <w:rFonts w:ascii="Times New Roman" w:hAnsi="Times New Roman" w:cs="Times New Roman"/>
          <w:sz w:val="24"/>
          <w:szCs w:val="24"/>
        </w:rPr>
        <w:t>, ул. Ленинская, 26а;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б)  по электронному адресу:</w:t>
      </w:r>
      <w:r w:rsidRPr="00B247C5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9" w:history="1">
        <w:r w:rsidRPr="00824217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Pr="0082421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82421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824217">
        <w:rPr>
          <w:rFonts w:ascii="Times New Roman" w:hAnsi="Times New Roman" w:cs="Times New Roman"/>
          <w:sz w:val="24"/>
          <w:szCs w:val="24"/>
        </w:rPr>
        <w:t>;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в) посредством записи в книге (журнале) учета предложений посетителей экспозиции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247C5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В целях идентификации участники публичных слушаний  представляют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47C5">
        <w:rPr>
          <w:rFonts w:ascii="Times New Roman" w:hAnsi="Times New Roman" w:cs="Times New Roman"/>
          <w:sz w:val="24"/>
          <w:szCs w:val="24"/>
        </w:rPr>
        <w:t xml:space="preserve">Срок внесения участниками публичных слушаний предложений и замечаний, касающихся проекта определен с </w:t>
      </w:r>
      <w:r>
        <w:rPr>
          <w:rFonts w:ascii="Times New Roman" w:hAnsi="Times New Roman" w:cs="Times New Roman"/>
          <w:sz w:val="24"/>
          <w:szCs w:val="24"/>
        </w:rPr>
        <w:t xml:space="preserve">8:30 часов </w:t>
      </w:r>
      <w:r w:rsidR="00BE2D59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января 2026 </w:t>
      </w:r>
      <w:r w:rsidRPr="00B247C5">
        <w:rPr>
          <w:rFonts w:ascii="Times New Roman" w:hAnsi="Times New Roman" w:cs="Times New Roman"/>
          <w:sz w:val="24"/>
          <w:szCs w:val="24"/>
        </w:rPr>
        <w:t xml:space="preserve">г. до </w:t>
      </w:r>
      <w:r>
        <w:rPr>
          <w:rFonts w:ascii="Times New Roman" w:hAnsi="Times New Roman" w:cs="Times New Roman"/>
          <w:sz w:val="24"/>
          <w:szCs w:val="24"/>
        </w:rPr>
        <w:t xml:space="preserve">17:30 часов </w:t>
      </w:r>
      <w:r w:rsidR="00BE2D59">
        <w:rPr>
          <w:rFonts w:ascii="Times New Roman" w:hAnsi="Times New Roman" w:cs="Times New Roman"/>
          <w:sz w:val="24"/>
          <w:szCs w:val="24"/>
        </w:rPr>
        <w:t>04 февраля</w:t>
      </w:r>
      <w:r>
        <w:rPr>
          <w:rFonts w:ascii="Times New Roman" w:hAnsi="Times New Roman" w:cs="Times New Roman"/>
          <w:sz w:val="24"/>
          <w:szCs w:val="24"/>
        </w:rPr>
        <w:t xml:space="preserve">  2026</w:t>
      </w:r>
      <w:r w:rsidRPr="00B247C5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Дата,  время и место проведения собрания участников публичных слушаний: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- дата: </w:t>
      </w:r>
      <w:r w:rsidR="00BE2D59">
        <w:rPr>
          <w:rFonts w:ascii="Times New Roman" w:eastAsia="Times New Roman" w:hAnsi="Times New Roman" w:cs="Times New Roman"/>
          <w:sz w:val="24"/>
          <w:szCs w:val="24"/>
        </w:rPr>
        <w:t>10 февраля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:rsidR="00EC3438" w:rsidRPr="00B247C5" w:rsidRDefault="00EC3438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- время:  начало в 1</w:t>
      </w:r>
      <w:r w:rsidR="00BE2D59">
        <w:rPr>
          <w:rFonts w:ascii="Times New Roman" w:eastAsia="Times New Roman" w:hAnsi="Times New Roman" w:cs="Times New Roman"/>
          <w:sz w:val="24"/>
          <w:szCs w:val="24"/>
        </w:rPr>
        <w:t>5:00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EC3438" w:rsidRPr="00B247C5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проведения: </w:t>
      </w:r>
      <w:r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Приморский  край,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Партизанск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Партизанск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, ул. Садовая, 1, </w:t>
      </w:r>
      <w:proofErr w:type="spellStart"/>
      <w:r w:rsidRPr="00B247C5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Pr="00B247C5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:rsidR="00EC3438" w:rsidRPr="00B247C5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EC3438" w:rsidRPr="00B247C5" w:rsidRDefault="00EC3438" w:rsidP="00EC34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      Контактный  номер телефона для получения справки по вопросам, связанным с проведением процедуры публичных слушаний:  8(42363) 621-87</w:t>
      </w:r>
    </w:p>
    <w:p w:rsidR="00EC3438" w:rsidRPr="00B247C5" w:rsidRDefault="00EC3438" w:rsidP="00EC34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247C5">
        <w:rPr>
          <w:rFonts w:ascii="Times New Roman" w:eastAsia="Times New Roman" w:hAnsi="Times New Roman" w:cs="Times New Roman"/>
          <w:sz w:val="28"/>
          <w:szCs w:val="28"/>
        </w:rPr>
        <w:t>   </w:t>
      </w:r>
    </w:p>
    <w:p w:rsidR="00EC3438" w:rsidRPr="00B247C5" w:rsidRDefault="00EC3438" w:rsidP="00EC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> Председатель Комиссии                                                                                         С.С. Юдин</w:t>
      </w:r>
    </w:p>
    <w:p w:rsidR="00EC3438" w:rsidRPr="00B2515C" w:rsidRDefault="00EC3438" w:rsidP="00EC34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 xml:space="preserve"> Секретарь  Комиссии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М.А.Толмачева</w:t>
      </w:r>
    </w:p>
    <w:p w:rsidR="00A85020" w:rsidRPr="00B2515C" w:rsidRDefault="00A85020" w:rsidP="00EC34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A85020" w:rsidRPr="00B2515C" w:rsidSect="00D616AB">
      <w:pgSz w:w="11906" w:h="16838"/>
      <w:pgMar w:top="284" w:right="850" w:bottom="426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358E" w:rsidRDefault="00AC358E" w:rsidP="005F3F2E">
      <w:pPr>
        <w:spacing w:after="0" w:line="240" w:lineRule="auto"/>
      </w:pPr>
      <w:r>
        <w:separator/>
      </w:r>
    </w:p>
  </w:endnote>
  <w:endnote w:type="continuationSeparator" w:id="1">
    <w:p w:rsidR="00AC358E" w:rsidRDefault="00AC358E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358E" w:rsidRDefault="00AC358E" w:rsidP="005F3F2E">
      <w:pPr>
        <w:spacing w:after="0" w:line="240" w:lineRule="auto"/>
      </w:pPr>
      <w:r>
        <w:separator/>
      </w:r>
    </w:p>
  </w:footnote>
  <w:footnote w:type="continuationSeparator" w:id="1">
    <w:p w:rsidR="00AC358E" w:rsidRDefault="00AC358E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F3F2E"/>
    <w:rsid w:val="00013FA4"/>
    <w:rsid w:val="00020B53"/>
    <w:rsid w:val="00021CBE"/>
    <w:rsid w:val="00027C01"/>
    <w:rsid w:val="00033F23"/>
    <w:rsid w:val="00062003"/>
    <w:rsid w:val="00071206"/>
    <w:rsid w:val="00072E81"/>
    <w:rsid w:val="00080735"/>
    <w:rsid w:val="0008541C"/>
    <w:rsid w:val="00090D43"/>
    <w:rsid w:val="000A596F"/>
    <w:rsid w:val="000A5F20"/>
    <w:rsid w:val="000D3F48"/>
    <w:rsid w:val="000F7F7B"/>
    <w:rsid w:val="001522D6"/>
    <w:rsid w:val="00153DE8"/>
    <w:rsid w:val="00172558"/>
    <w:rsid w:val="0018208A"/>
    <w:rsid w:val="001A1B13"/>
    <w:rsid w:val="001A7549"/>
    <w:rsid w:val="001B216C"/>
    <w:rsid w:val="001B6F7B"/>
    <w:rsid w:val="001D5FE6"/>
    <w:rsid w:val="001E2D3C"/>
    <w:rsid w:val="001E43BA"/>
    <w:rsid w:val="001F7378"/>
    <w:rsid w:val="00203477"/>
    <w:rsid w:val="00217971"/>
    <w:rsid w:val="00253BD9"/>
    <w:rsid w:val="00255745"/>
    <w:rsid w:val="0026081D"/>
    <w:rsid w:val="00271B06"/>
    <w:rsid w:val="002903B4"/>
    <w:rsid w:val="00297957"/>
    <w:rsid w:val="002A3321"/>
    <w:rsid w:val="002B4793"/>
    <w:rsid w:val="002C59B8"/>
    <w:rsid w:val="002E3954"/>
    <w:rsid w:val="002F5F31"/>
    <w:rsid w:val="0031566D"/>
    <w:rsid w:val="00321856"/>
    <w:rsid w:val="003276BB"/>
    <w:rsid w:val="00332B3C"/>
    <w:rsid w:val="003742E1"/>
    <w:rsid w:val="0038582C"/>
    <w:rsid w:val="003914F3"/>
    <w:rsid w:val="003A2016"/>
    <w:rsid w:val="003A283C"/>
    <w:rsid w:val="003B527A"/>
    <w:rsid w:val="003F4D1E"/>
    <w:rsid w:val="00400C91"/>
    <w:rsid w:val="00404BE6"/>
    <w:rsid w:val="00430C8C"/>
    <w:rsid w:val="004401F9"/>
    <w:rsid w:val="00441114"/>
    <w:rsid w:val="0044627E"/>
    <w:rsid w:val="004521A4"/>
    <w:rsid w:val="00467BDB"/>
    <w:rsid w:val="0047661D"/>
    <w:rsid w:val="004821D2"/>
    <w:rsid w:val="00491675"/>
    <w:rsid w:val="00496000"/>
    <w:rsid w:val="004F5471"/>
    <w:rsid w:val="0051167A"/>
    <w:rsid w:val="00521728"/>
    <w:rsid w:val="00542C35"/>
    <w:rsid w:val="00563F03"/>
    <w:rsid w:val="005675E3"/>
    <w:rsid w:val="00574DCE"/>
    <w:rsid w:val="00594F16"/>
    <w:rsid w:val="005A6D79"/>
    <w:rsid w:val="005C6068"/>
    <w:rsid w:val="005E2AAE"/>
    <w:rsid w:val="005F3F2E"/>
    <w:rsid w:val="00617AC9"/>
    <w:rsid w:val="00654DC9"/>
    <w:rsid w:val="00684CFB"/>
    <w:rsid w:val="00686184"/>
    <w:rsid w:val="00694C21"/>
    <w:rsid w:val="0069520C"/>
    <w:rsid w:val="006B024A"/>
    <w:rsid w:val="006B7D99"/>
    <w:rsid w:val="006D1846"/>
    <w:rsid w:val="006E31C1"/>
    <w:rsid w:val="00702CAE"/>
    <w:rsid w:val="00705357"/>
    <w:rsid w:val="007137A4"/>
    <w:rsid w:val="0071781D"/>
    <w:rsid w:val="00720A47"/>
    <w:rsid w:val="007304A8"/>
    <w:rsid w:val="007469C5"/>
    <w:rsid w:val="00773010"/>
    <w:rsid w:val="00791DF3"/>
    <w:rsid w:val="007A0A8E"/>
    <w:rsid w:val="007F2D97"/>
    <w:rsid w:val="007F4564"/>
    <w:rsid w:val="00807908"/>
    <w:rsid w:val="00851E0B"/>
    <w:rsid w:val="008644E3"/>
    <w:rsid w:val="00890166"/>
    <w:rsid w:val="00893C9B"/>
    <w:rsid w:val="008B2B77"/>
    <w:rsid w:val="008C2CC9"/>
    <w:rsid w:val="008D2D9B"/>
    <w:rsid w:val="008F4E9F"/>
    <w:rsid w:val="009133F6"/>
    <w:rsid w:val="009364B7"/>
    <w:rsid w:val="0095200A"/>
    <w:rsid w:val="00986DF1"/>
    <w:rsid w:val="009A5975"/>
    <w:rsid w:val="009C1464"/>
    <w:rsid w:val="009C5FDC"/>
    <w:rsid w:val="009D23F7"/>
    <w:rsid w:val="009D2FE8"/>
    <w:rsid w:val="009D4105"/>
    <w:rsid w:val="009D7F79"/>
    <w:rsid w:val="009F615B"/>
    <w:rsid w:val="00A0377D"/>
    <w:rsid w:val="00A53B82"/>
    <w:rsid w:val="00A55BF9"/>
    <w:rsid w:val="00A561A1"/>
    <w:rsid w:val="00A60A0E"/>
    <w:rsid w:val="00A85020"/>
    <w:rsid w:val="00AC358E"/>
    <w:rsid w:val="00AD7BDB"/>
    <w:rsid w:val="00AE43A0"/>
    <w:rsid w:val="00B17174"/>
    <w:rsid w:val="00B17AEC"/>
    <w:rsid w:val="00B247C5"/>
    <w:rsid w:val="00B2515C"/>
    <w:rsid w:val="00B35858"/>
    <w:rsid w:val="00B431FF"/>
    <w:rsid w:val="00B52351"/>
    <w:rsid w:val="00B65E78"/>
    <w:rsid w:val="00B86CDA"/>
    <w:rsid w:val="00B91A4D"/>
    <w:rsid w:val="00B96514"/>
    <w:rsid w:val="00BA5958"/>
    <w:rsid w:val="00BB4381"/>
    <w:rsid w:val="00BE2D59"/>
    <w:rsid w:val="00BE35EC"/>
    <w:rsid w:val="00BE365A"/>
    <w:rsid w:val="00BE63B4"/>
    <w:rsid w:val="00BF3A1B"/>
    <w:rsid w:val="00BF4EB5"/>
    <w:rsid w:val="00BF77FF"/>
    <w:rsid w:val="00C03009"/>
    <w:rsid w:val="00C03065"/>
    <w:rsid w:val="00C1402C"/>
    <w:rsid w:val="00C31D8E"/>
    <w:rsid w:val="00C33DCC"/>
    <w:rsid w:val="00C616B9"/>
    <w:rsid w:val="00C91DEB"/>
    <w:rsid w:val="00CC2856"/>
    <w:rsid w:val="00CD5223"/>
    <w:rsid w:val="00CD7AD6"/>
    <w:rsid w:val="00CF0FE4"/>
    <w:rsid w:val="00D616AB"/>
    <w:rsid w:val="00D81D26"/>
    <w:rsid w:val="00D87BBF"/>
    <w:rsid w:val="00D973A2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549EA"/>
    <w:rsid w:val="00E61632"/>
    <w:rsid w:val="00E63295"/>
    <w:rsid w:val="00E813E1"/>
    <w:rsid w:val="00E86748"/>
    <w:rsid w:val="00E90423"/>
    <w:rsid w:val="00E94E89"/>
    <w:rsid w:val="00EA78C3"/>
    <w:rsid w:val="00EB0813"/>
    <w:rsid w:val="00EB698B"/>
    <w:rsid w:val="00EC3438"/>
    <w:rsid w:val="00ED0EE0"/>
    <w:rsid w:val="00ED1FCD"/>
    <w:rsid w:val="00ED2022"/>
    <w:rsid w:val="00ED33A0"/>
    <w:rsid w:val="00EE1440"/>
    <w:rsid w:val="00EF4D88"/>
    <w:rsid w:val="00EF68E3"/>
    <w:rsid w:val="00F02E8C"/>
    <w:rsid w:val="00F1187E"/>
    <w:rsid w:val="00F2038E"/>
    <w:rsid w:val="00F414FE"/>
    <w:rsid w:val="00F43829"/>
    <w:rsid w:val="00F508F0"/>
    <w:rsid w:val="00F51616"/>
    <w:rsid w:val="00F800D7"/>
    <w:rsid w:val="00F812D9"/>
    <w:rsid w:val="00F8374A"/>
    <w:rsid w:val="00F9090F"/>
    <w:rsid w:val="00F960EA"/>
    <w:rsid w:val="00FA787D"/>
    <w:rsid w:val="00FF4707"/>
    <w:rsid w:val="00FF5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divostok.ru/event/ads/472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rtizansk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omissiya_po_pzz@partizans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1013</Words>
  <Characters>5779</Characters>
  <Application>Microsoft Office Word</Application>
  <DocSecurity>0</DocSecurity>
  <Lines>48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Наименование  официального  сайта,  на  котором будет размещен Проект, подлежащи</vt:lpstr>
    </vt:vector>
  </TitlesOfParts>
  <Company/>
  <LinksUpToDate>false</LinksUpToDate>
  <CharactersWithSpaces>6779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61</cp:revision>
  <cp:lastPrinted>2026-01-27T04:11:00Z</cp:lastPrinted>
  <dcterms:created xsi:type="dcterms:W3CDTF">2022-03-29T07:05:00Z</dcterms:created>
  <dcterms:modified xsi:type="dcterms:W3CDTF">2026-01-27T04:11:00Z</dcterms:modified>
</cp:coreProperties>
</file>